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6" w:rsidRDefault="000C1876">
      <w:pPr>
        <w:pStyle w:val="Tekstpodstawowy"/>
        <w:spacing w:before="64"/>
        <w:ind w:left="101" w:right="99"/>
        <w:jc w:val="both"/>
      </w:pPr>
      <w:r>
        <w:rPr>
          <w:b/>
        </w:rPr>
        <w:t xml:space="preserve">Załącznik nr 5 </w:t>
      </w:r>
      <w:r>
        <w:t>do Regulaminu Zawodowych Praktyk Studenckich Wydziału Filozoficznego Uniwersytetu Ignatianum w Krakowie</w:t>
      </w:r>
      <w:r>
        <w:rPr>
          <w:spacing w:val="-6"/>
        </w:rPr>
        <w:t xml:space="preserve"> </w:t>
      </w:r>
      <w:r>
        <w:t>(załącznik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16/2023/2024</w:t>
      </w:r>
      <w:r>
        <w:rPr>
          <w:spacing w:val="-4"/>
        </w:rPr>
        <w:t xml:space="preserve"> </w:t>
      </w:r>
      <w:r>
        <w:t>Dziekana</w:t>
      </w:r>
      <w:r>
        <w:rPr>
          <w:spacing w:val="-4"/>
        </w:rPr>
        <w:t xml:space="preserve"> </w:t>
      </w:r>
      <w:r>
        <w:t>Wydziału</w:t>
      </w:r>
      <w:r>
        <w:rPr>
          <w:spacing w:val="-6"/>
        </w:rPr>
        <w:t xml:space="preserve"> </w:t>
      </w:r>
      <w:r>
        <w:t>Filozoficznego</w:t>
      </w:r>
      <w:r>
        <w:rPr>
          <w:spacing w:val="-7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Ignatianum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Krakowie z dnia 11 lipca 2024 r.)</w:t>
      </w:r>
    </w:p>
    <w:p w:rsidR="00781476" w:rsidRDefault="00781476">
      <w:pPr>
        <w:rPr>
          <w:i/>
          <w:sz w:val="18"/>
        </w:rPr>
      </w:pPr>
    </w:p>
    <w:p w:rsidR="00781476" w:rsidRDefault="00781476">
      <w:pPr>
        <w:rPr>
          <w:i/>
          <w:sz w:val="18"/>
        </w:rPr>
      </w:pPr>
    </w:p>
    <w:p w:rsidR="00781476" w:rsidRDefault="00781476">
      <w:pPr>
        <w:rPr>
          <w:i/>
          <w:sz w:val="18"/>
        </w:rPr>
      </w:pPr>
    </w:p>
    <w:p w:rsidR="00781476" w:rsidRDefault="00781476">
      <w:pPr>
        <w:rPr>
          <w:i/>
          <w:sz w:val="18"/>
        </w:rPr>
      </w:pPr>
    </w:p>
    <w:p w:rsidR="00781476" w:rsidRDefault="00781476">
      <w:pPr>
        <w:rPr>
          <w:i/>
          <w:sz w:val="18"/>
        </w:rPr>
      </w:pPr>
    </w:p>
    <w:p w:rsidR="00781476" w:rsidRDefault="00781476">
      <w:pPr>
        <w:spacing w:before="46"/>
        <w:rPr>
          <w:i/>
          <w:sz w:val="18"/>
        </w:rPr>
      </w:pPr>
    </w:p>
    <w:p w:rsidR="00781476" w:rsidRDefault="000C1876">
      <w:pPr>
        <w:spacing w:before="1"/>
        <w:ind w:left="101"/>
        <w:rPr>
          <w:sz w:val="20"/>
        </w:rPr>
      </w:pPr>
      <w:r>
        <w:rPr>
          <w:spacing w:val="-2"/>
          <w:sz w:val="20"/>
        </w:rPr>
        <w:t>……………………………………</w:t>
      </w:r>
      <w:bookmarkStart w:id="0" w:name="_GoBack"/>
      <w:bookmarkEnd w:id="0"/>
    </w:p>
    <w:p w:rsidR="00781476" w:rsidRDefault="000C1876">
      <w:pPr>
        <w:pStyle w:val="Nagwek1"/>
        <w:spacing w:before="0"/>
        <w:ind w:left="703" w:right="0"/>
        <w:jc w:val="left"/>
      </w:pPr>
      <w:r>
        <w:t>pieczęć</w:t>
      </w:r>
      <w:r>
        <w:rPr>
          <w:spacing w:val="-5"/>
        </w:rPr>
        <w:t xml:space="preserve"> </w:t>
      </w:r>
      <w:r>
        <w:rPr>
          <w:spacing w:val="-2"/>
        </w:rPr>
        <w:t>placówki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133"/>
        <w:rPr>
          <w:i/>
          <w:sz w:val="20"/>
        </w:rPr>
      </w:pPr>
    </w:p>
    <w:p w:rsidR="00781476" w:rsidRDefault="000C1876">
      <w:pPr>
        <w:pStyle w:val="Tytu"/>
      </w:pPr>
      <w:r>
        <w:t>POTWIERDZENIE</w:t>
      </w:r>
      <w:r>
        <w:rPr>
          <w:spacing w:val="-5"/>
        </w:rPr>
        <w:t xml:space="preserve"> </w:t>
      </w:r>
      <w:r>
        <w:t>ZREALIZOWANIA</w:t>
      </w:r>
      <w:r>
        <w:rPr>
          <w:spacing w:val="-4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rPr>
          <w:spacing w:val="-2"/>
        </w:rPr>
        <w:t>STUDENCKIEJ</w:t>
      </w:r>
    </w:p>
    <w:p w:rsidR="00781476" w:rsidRDefault="00781476">
      <w:pPr>
        <w:rPr>
          <w:b/>
          <w:sz w:val="24"/>
        </w:rPr>
      </w:pPr>
    </w:p>
    <w:p w:rsidR="00781476" w:rsidRDefault="00781476">
      <w:pPr>
        <w:spacing w:before="115"/>
        <w:rPr>
          <w:b/>
          <w:sz w:val="24"/>
        </w:rPr>
      </w:pPr>
    </w:p>
    <w:p w:rsidR="00781476" w:rsidRDefault="000C1876">
      <w:pPr>
        <w:ind w:left="101"/>
        <w:rPr>
          <w:sz w:val="24"/>
        </w:rPr>
      </w:pPr>
      <w:r>
        <w:rPr>
          <w:sz w:val="24"/>
        </w:rPr>
        <w:t>Dotyczy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studenta/studentki:</w:t>
      </w:r>
    </w:p>
    <w:p w:rsidR="00781476" w:rsidRDefault="00781476">
      <w:pPr>
        <w:rPr>
          <w:sz w:val="24"/>
        </w:rPr>
      </w:pPr>
    </w:p>
    <w:p w:rsidR="00781476" w:rsidRDefault="00781476">
      <w:pPr>
        <w:spacing w:before="1"/>
        <w:rPr>
          <w:sz w:val="24"/>
        </w:rPr>
      </w:pPr>
    </w:p>
    <w:p w:rsidR="00781476" w:rsidRDefault="000C1876">
      <w:pPr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</w:t>
      </w:r>
      <w:r>
        <w:rPr>
          <w:spacing w:val="-2"/>
          <w:sz w:val="24"/>
        </w:rPr>
        <w:t>...............</w:t>
      </w:r>
    </w:p>
    <w:p w:rsidR="00781476" w:rsidRDefault="000C1876">
      <w:pPr>
        <w:pStyle w:val="Nagwek1"/>
        <w:ind w:left="1" w:right="3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nazwisko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135"/>
        <w:rPr>
          <w:i/>
          <w:sz w:val="20"/>
        </w:rPr>
      </w:pPr>
    </w:p>
    <w:p w:rsidR="00781476" w:rsidRDefault="000C1876">
      <w:pPr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:rsidR="00781476" w:rsidRDefault="000C1876">
      <w:pPr>
        <w:pStyle w:val="Nagwek1"/>
        <w:spacing w:before="2"/>
      </w:pP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rPr>
          <w:spacing w:val="-2"/>
        </w:rPr>
        <w:t>urodzenia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136"/>
        <w:rPr>
          <w:i/>
          <w:sz w:val="20"/>
        </w:rPr>
      </w:pPr>
    </w:p>
    <w:p w:rsidR="00781476" w:rsidRDefault="000C1876">
      <w:pPr>
        <w:spacing w:before="1"/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:rsidR="00781476" w:rsidRDefault="000C1876">
      <w:pPr>
        <w:pStyle w:val="Nagwek1"/>
      </w:pPr>
      <w:r>
        <w:t>kierunek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rPr>
          <w:spacing w:val="-2"/>
        </w:rPr>
        <w:t>studiów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137"/>
        <w:rPr>
          <w:i/>
          <w:sz w:val="20"/>
        </w:rPr>
      </w:pPr>
    </w:p>
    <w:p w:rsidR="00781476" w:rsidRDefault="000C1876">
      <w:pPr>
        <w:spacing w:before="1"/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:rsidR="00781476" w:rsidRDefault="00781476">
      <w:pPr>
        <w:spacing w:before="275"/>
        <w:rPr>
          <w:sz w:val="24"/>
        </w:rPr>
      </w:pPr>
    </w:p>
    <w:p w:rsidR="00781476" w:rsidRDefault="000C1876">
      <w:pPr>
        <w:spacing w:before="1"/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</w:t>
      </w:r>
      <w:r>
        <w:rPr>
          <w:spacing w:val="-2"/>
          <w:sz w:val="24"/>
        </w:rPr>
        <w:t>...........................................</w:t>
      </w:r>
    </w:p>
    <w:p w:rsidR="00781476" w:rsidRDefault="000C1876">
      <w:pPr>
        <w:pStyle w:val="Nagwek1"/>
      </w:pPr>
      <w:r>
        <w:t>miejsce</w:t>
      </w:r>
      <w:r>
        <w:rPr>
          <w:spacing w:val="-5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(nazwa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rPr>
          <w:spacing w:val="-2"/>
        </w:rPr>
        <w:t>placówki)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137"/>
        <w:rPr>
          <w:i/>
          <w:sz w:val="20"/>
        </w:rPr>
      </w:pPr>
    </w:p>
    <w:p w:rsidR="00781476" w:rsidRDefault="000C1876">
      <w:pPr>
        <w:ind w:left="1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</w:t>
      </w:r>
    </w:p>
    <w:p w:rsidR="00781476" w:rsidRDefault="000C1876">
      <w:pPr>
        <w:pStyle w:val="Nagwek1"/>
        <w:ind w:left="1"/>
      </w:pP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3"/>
        </w:rPr>
        <w:t xml:space="preserve"> </w:t>
      </w:r>
      <w:r>
        <w:t>prakt</w:t>
      </w:r>
      <w:r>
        <w:t>yki</w:t>
      </w:r>
      <w:r>
        <w:rPr>
          <w:spacing w:val="-5"/>
        </w:rPr>
        <w:t xml:space="preserve"> </w:t>
      </w:r>
      <w:r>
        <w:t>(daty)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rPr>
          <w:spacing w:val="-2"/>
        </w:rPr>
        <w:t>dydaktycznych</w:t>
      </w: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rPr>
          <w:i/>
          <w:sz w:val="20"/>
        </w:rPr>
      </w:pPr>
    </w:p>
    <w:p w:rsidR="00781476" w:rsidRDefault="00781476">
      <w:pPr>
        <w:spacing w:before="92"/>
        <w:rPr>
          <w:i/>
          <w:sz w:val="20"/>
        </w:rPr>
      </w:pPr>
    </w:p>
    <w:p w:rsidR="00781476" w:rsidRDefault="000C1876">
      <w:pPr>
        <w:ind w:left="4601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781476" w:rsidRDefault="000C1876">
      <w:pPr>
        <w:spacing w:before="2"/>
        <w:ind w:left="5221"/>
        <w:rPr>
          <w:i/>
          <w:sz w:val="20"/>
        </w:rPr>
      </w:pPr>
      <w:r>
        <w:rPr>
          <w:i/>
          <w:sz w:val="20"/>
        </w:rPr>
        <w:t>data,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pieczęć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kierownika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placówki</w:t>
      </w:r>
    </w:p>
    <w:sectPr w:rsidR="00781476">
      <w:type w:val="continuous"/>
      <w:pgSz w:w="11910" w:h="16840"/>
      <w:pgMar w:top="62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76"/>
    <w:rsid w:val="000C1876"/>
    <w:rsid w:val="007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8FE064-C4D4-448D-8390-8FBE37E9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3" w:right="2"/>
      <w:jc w:val="center"/>
      <w:outlineLvl w:val="0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8"/>
      <w:szCs w:val="18"/>
    </w:rPr>
  </w:style>
  <w:style w:type="paragraph" w:styleId="Tytu">
    <w:name w:val="Title"/>
    <w:basedOn w:val="Normalny"/>
    <w:uiPriority w:val="1"/>
    <w:qFormat/>
    <w:pPr>
      <w:ind w:left="1" w:right="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Homa</dc:creator>
  <cp:lastModifiedBy>Natalia Karpierz</cp:lastModifiedBy>
  <cp:revision>2</cp:revision>
  <dcterms:created xsi:type="dcterms:W3CDTF">2024-07-16T10:22:00Z</dcterms:created>
  <dcterms:modified xsi:type="dcterms:W3CDTF">2024-07-16T10:22:00Z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2016</vt:lpwstr>
  </property>
</Properties>
</file>